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D8" w:rsidRDefault="00D061F3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Рекомендации по безопасному выполнению работ по очистке крыш </w:t>
      </w:r>
    </w:p>
    <w:p w:rsidR="006D6B36" w:rsidRPr="00E5161D" w:rsidRDefault="00FA6AD8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</w:t>
      </w:r>
      <w:r w:rsidR="00D061F3" w:rsidRPr="00E516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 снега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льда и т.п.)</w:t>
      </w:r>
    </w:p>
    <w:p w:rsidR="001D19A9" w:rsidRPr="00E5161D" w:rsidRDefault="001D19A9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D6B36" w:rsidRDefault="0052768B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безопасности </w:t>
      </w:r>
      <w:proofErr w:type="gramStart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очистке крыш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регламентированы Правилами по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охране труда при работе на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высоте</w:t>
      </w:r>
      <w:proofErr w:type="gramEnd"/>
      <w:r w:rsidR="00D921A0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  <w:r w:rsidR="00D921A0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Минтруда России от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16.11.2020 №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782н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Правилами по охране труда в жилищно-коммунальном хозяйстве</w:t>
      </w:r>
      <w:r w:rsid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</w:t>
      </w:r>
      <w:bookmarkStart w:id="0" w:name="_GoBack"/>
      <w:bookmarkEnd w:id="0"/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нными Приказом Минтруда России от 29.10.2020 № 758н</w:t>
      </w:r>
      <w:r w:rsidR="005A4DE5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45BD" w:rsidRPr="00E5161D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 к работникам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</w:t>
      </w:r>
      <w:r w:rsidRPr="00E5161D">
        <w:rPr>
          <w:rFonts w:ascii="Times New Roman" w:hAnsi="Times New Roman" w:cs="Times New Roman"/>
          <w:bCs/>
          <w:sz w:val="28"/>
          <w:szCs w:val="28"/>
        </w:rPr>
        <w:t xml:space="preserve"> работе на высоте допускаются лица, достигшие возраста 18-ти лет (для </w:t>
      </w:r>
      <w:r w:rsidRPr="00E5161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5161D">
        <w:rPr>
          <w:rFonts w:ascii="Times New Roman" w:hAnsi="Times New Roman" w:cs="Times New Roman"/>
          <w:bCs/>
          <w:sz w:val="28"/>
          <w:szCs w:val="28"/>
        </w:rPr>
        <w:t xml:space="preserve"> группы – </w:t>
      </w:r>
      <w:r w:rsidRPr="00E5161D">
        <w:rPr>
          <w:rFonts w:ascii="Times New Roman" w:hAnsi="Times New Roman" w:cs="Times New Roman"/>
          <w:sz w:val="28"/>
          <w:szCs w:val="28"/>
        </w:rPr>
        <w:t xml:space="preserve">21 </w:t>
      </w:r>
      <w:r w:rsidR="00E86C06">
        <w:rPr>
          <w:rFonts w:ascii="Times New Roman" w:hAnsi="Times New Roman" w:cs="Times New Roman"/>
          <w:sz w:val="28"/>
          <w:szCs w:val="28"/>
        </w:rPr>
        <w:t>года и обладающие опытом</w:t>
      </w:r>
      <w:r w:rsidRPr="00E5161D">
        <w:rPr>
          <w:rFonts w:ascii="Times New Roman" w:hAnsi="Times New Roman" w:cs="Times New Roman"/>
          <w:sz w:val="28"/>
          <w:szCs w:val="28"/>
        </w:rPr>
        <w:t xml:space="preserve"> выполнения работ на высоте более 2-х лет)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hAnsi="Times New Roman" w:cs="Times New Roman"/>
          <w:sz w:val="28"/>
          <w:szCs w:val="28"/>
        </w:rPr>
        <w:t>б) наличие квалификации, соответствующей характеру выполняемых работ, уровень которой подтверждается документом о профессиональном образовании (обучении) и (или) о квалификации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обучение безопасным методам</w:t>
      </w:r>
      <w:r w:rsidR="00087E58"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приемам выполнения работ</w:t>
      </w: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высоте на соответствую</w:t>
      </w:r>
      <w:r w:rsidR="00E86C06"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щую</w:t>
      </w: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группу;</w:t>
      </w:r>
    </w:p>
    <w:p w:rsidR="00AE45BD" w:rsidRDefault="00AE45BD" w:rsidP="00FA6A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прохождение медицинского осмотра.</w:t>
      </w:r>
    </w:p>
    <w:p w:rsidR="00FA6AD8" w:rsidRPr="00E5161D" w:rsidRDefault="00FA6AD8" w:rsidP="00FA6A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6AD8" w:rsidRPr="00E5161D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Оформление нарядов-допусков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на высоте, выполняемые на нестационарных рабочих местах,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работы по очистке крыш зданий от снега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к работам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повышенной опасност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производство которых выдается наряд-допуск.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Работодатель до начала выполнения работ должен утвердить перечень работ на высоте, выполняемых с оформлением наряда-допуска, с обязательным включением в него работ с высоким риском падения работника с высоты,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Pr="00E5161D">
        <w:rPr>
          <w:rFonts w:ascii="Times New Roman" w:hAnsi="Times New Roman" w:cs="Times New Roman"/>
          <w:sz w:val="28"/>
          <w:szCs w:val="28"/>
        </w:rPr>
        <w:t xml:space="preserve">а также работ на высоте без применения средств </w:t>
      </w:r>
      <w:proofErr w:type="spellStart"/>
      <w:r w:rsidRPr="00E5161D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E5161D">
        <w:rPr>
          <w:rFonts w:ascii="Times New Roman" w:hAnsi="Times New Roman" w:cs="Times New Roman"/>
          <w:sz w:val="28"/>
          <w:szCs w:val="28"/>
        </w:rPr>
        <w:t xml:space="preserve">, выполняемых на высоте 5 м и более; работ, выполняемых на площадках на расстоянии менее 2 м от </w:t>
      </w:r>
      <w:proofErr w:type="spellStart"/>
      <w:r w:rsidRPr="00E5161D">
        <w:rPr>
          <w:rFonts w:ascii="Times New Roman" w:hAnsi="Times New Roman" w:cs="Times New Roman"/>
          <w:sz w:val="28"/>
          <w:szCs w:val="28"/>
        </w:rPr>
        <w:t>неогражденных</w:t>
      </w:r>
      <w:proofErr w:type="spellEnd"/>
      <w:r w:rsidRPr="00E5161D">
        <w:rPr>
          <w:rFonts w:ascii="Times New Roman" w:hAnsi="Times New Roman" w:cs="Times New Roman"/>
          <w:sz w:val="28"/>
          <w:szCs w:val="28"/>
        </w:rPr>
        <w:t xml:space="preserve"> (при отсутствии защитных ограждений) перепадов по высоте более 5 м либо при высоте ограждений, составляющей менее 1,1 м.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Для организации безопасного производства работ на высоте назначаются: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должностные лица, имеющие право выдавать наряд-допуск, из числа руководителей и специалистов;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ответственный руководитель работ из числа руководителей и специалистов;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Вышеуказанные должностные лица должны пройти соответствующую специальную подготовку.</w:t>
      </w:r>
    </w:p>
    <w:p w:rsidR="00FA6AD8" w:rsidRPr="00E5161D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Работник, приступающий к выполнению работы по наряду-допуску, должен быть ознакомлен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 xml:space="preserve">а) с должностной инструкцией и (или) инструкцией по охране труда </w:t>
      </w:r>
      <w:r w:rsidR="00E86C06">
        <w:rPr>
          <w:rFonts w:ascii="Times New Roman" w:hAnsi="Times New Roman" w:cs="Times New Roman"/>
          <w:bCs/>
          <w:sz w:val="28"/>
          <w:szCs w:val="28"/>
        </w:rPr>
        <w:br/>
      </w:r>
      <w:r w:rsidRPr="00E5161D">
        <w:rPr>
          <w:rFonts w:ascii="Times New Roman" w:hAnsi="Times New Roman" w:cs="Times New Roman"/>
          <w:bCs/>
          <w:sz w:val="28"/>
          <w:szCs w:val="28"/>
        </w:rPr>
        <w:t>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lastRenderedPageBreak/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в) с мерами по защите от воздействия вредных и опасных производственных факторов;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г) с наличием и состоянием средств коллективной и индивидуальной защиты, с инструкциями по их применению;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д) с режимом выполнения предстоящей работы.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Каждый член бригады должен выполнять указания ответственного исполнителя (производителя) работ, а также требования инструкций по охране труда по профессии и по видам работ, к которым он допущен.</w:t>
      </w:r>
    </w:p>
    <w:p w:rsidR="00FA6AD8" w:rsidRPr="00E5161D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5BD" w:rsidRPr="00FA6AD8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A6A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Допуск работников на крыши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осмотре рабочего места должны выявляться причины возможного падения работника, в том числе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а) ненадежность анкерных устройств;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в) наличие скользкой рабочей поверхности, имеющей </w:t>
      </w:r>
      <w:proofErr w:type="spellStart"/>
      <w:r w:rsidRPr="00E5161D">
        <w:rPr>
          <w:rFonts w:ascii="Times New Roman" w:hAnsi="Times New Roman" w:cs="Times New Roman"/>
          <w:sz w:val="28"/>
          <w:szCs w:val="28"/>
        </w:rPr>
        <w:t>неогражденные</w:t>
      </w:r>
      <w:proofErr w:type="spellEnd"/>
      <w:r w:rsidRPr="00E5161D">
        <w:rPr>
          <w:rFonts w:ascii="Times New Roman" w:hAnsi="Times New Roman" w:cs="Times New Roman"/>
          <w:sz w:val="28"/>
          <w:szCs w:val="28"/>
        </w:rPr>
        <w:t xml:space="preserve"> перепады высоты;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г) возможная потеря работником равновесия при проведении работ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="00E5161D">
        <w:rPr>
          <w:rFonts w:ascii="Times New Roman" w:hAnsi="Times New Roman" w:cs="Times New Roman"/>
          <w:sz w:val="28"/>
          <w:szCs w:val="28"/>
        </w:rPr>
        <w:t>со</w:t>
      </w:r>
      <w:r w:rsidRPr="00E5161D">
        <w:rPr>
          <w:rFonts w:ascii="Times New Roman" w:hAnsi="Times New Roman" w:cs="Times New Roman"/>
          <w:sz w:val="28"/>
          <w:szCs w:val="28"/>
        </w:rPr>
        <w:t xml:space="preserve"> строительных лесов, с подмостей, стремянок, приставных лестниц,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Pr="00E5161D">
        <w:rPr>
          <w:rFonts w:ascii="Times New Roman" w:hAnsi="Times New Roman" w:cs="Times New Roman"/>
          <w:sz w:val="28"/>
          <w:szCs w:val="28"/>
        </w:rPr>
        <w:t>в люльках подъемника, нарушение их устойчивости, их разрушение или опрокидывание;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д) разрушение конструкции, оборудования или их элементов при выполнении работ непосредственно на них.</w:t>
      </w:r>
    </w:p>
    <w:p w:rsidR="00FA6AD8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AD8" w:rsidRPr="00FA6AD8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8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выполнения работ на крыше необходимо: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оградить токоведущие части электрических сетей и (или) электрооборудования, </w:t>
      </w:r>
      <w:proofErr w:type="gramStart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расположенное</w:t>
      </w:r>
      <w:proofErr w:type="gramEnd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расстоянии по горизонтали и (или) вертикали 2,5 м и ближе к месту ведения работ, а при выполнении работ ближе 2,5 м от токоведущих частей, работы проводить электротехническим персоналом, с выполнением организационных и технических мероприятий;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проверить прочность стропил;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определить места установки анкерных устройств, определить трассировку соединительной подсистемы;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выполнить установку анкерных устройств и убедиться в их надежности;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подготовить переносные стремянки и площадки для передвижения и приема материалов на крыше;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е) обеспечить работников средствами защиты от падения с высоты, специальной одеждой и обувью, защитными касками;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все монтажные, вентиляционные и прочие проемы на крышах зданий и сооружений должны быть закрыты настилами и ограждены.</w:t>
      </w:r>
    </w:p>
    <w:p w:rsidR="00D061F3" w:rsidRPr="00E5161D" w:rsidRDefault="006A7AE1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6A7AE1" w:rsidRPr="00E5161D" w:rsidRDefault="006A7AE1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работ на крыше с применением трапов, работники должны применять системы обеспечения безопасности. Их состав и порядок установки определяются в технологической карте, ППР на высоте или наряд</w:t>
      </w:r>
      <w:proofErr w:type="gramStart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допуске.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средства индивидуальной защиты от падения с высоты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оголовки дымовых труб запрещается.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очистке крыш зданий от снега и льда должны быть приняты следующие меры безопасности: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тротуар, а в необходимых случаях и проезжая часть на ширину возможного падения снега и льда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сбрасывать снег на электрические и телефонные провода, оттяжки троллейбусных проводов.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Работы, выполняемые на высоте без защитных ограждений, производятся с применением удерживающих, позиционирующих, страховочных систем и (или) систем канатного доступа, при наличии спасательно-эвакуационных 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средств по наряду-допуску в соответствии технологическим картам или ППР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высоте.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Подниматься на кровлю и спускаться с нее следует только по лестничным маршам и оборудованным для подъема на крышу лестницам. Использовать в этих целях пожарные лестницы запрещается.</w:t>
      </w:r>
    </w:p>
    <w:p w:rsidR="00D061F3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перерывов в работе технические приспособления, инструмент и материалы должны быть закреплены или убраны с крыши.</w:t>
      </w:r>
    </w:p>
    <w:sectPr w:rsidR="00D061F3" w:rsidRPr="00E5161D" w:rsidSect="00087E58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ED" w:rsidRDefault="00FD2FED" w:rsidP="006D6B36">
      <w:pPr>
        <w:spacing w:after="0" w:line="240" w:lineRule="auto"/>
      </w:pPr>
      <w:r>
        <w:separator/>
      </w:r>
    </w:p>
  </w:endnote>
  <w:endnote w:type="continuationSeparator" w:id="0">
    <w:p w:rsidR="00FD2FED" w:rsidRDefault="00FD2FED" w:rsidP="006D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ED" w:rsidRDefault="00FD2FED" w:rsidP="006D6B36">
      <w:pPr>
        <w:spacing w:after="0" w:line="240" w:lineRule="auto"/>
      </w:pPr>
      <w:r>
        <w:separator/>
      </w:r>
    </w:p>
  </w:footnote>
  <w:footnote w:type="continuationSeparator" w:id="0">
    <w:p w:rsidR="00FD2FED" w:rsidRDefault="00FD2FED" w:rsidP="006D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282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6B36" w:rsidRPr="00FA6AD8" w:rsidRDefault="006D6B3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6A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6A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6A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72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6A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6B36" w:rsidRDefault="006D6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C21"/>
    <w:multiLevelType w:val="multilevel"/>
    <w:tmpl w:val="6E6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77E"/>
    <w:multiLevelType w:val="multilevel"/>
    <w:tmpl w:val="31F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C58D7"/>
    <w:multiLevelType w:val="multilevel"/>
    <w:tmpl w:val="E43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21656"/>
    <w:multiLevelType w:val="multilevel"/>
    <w:tmpl w:val="4BF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138E6"/>
    <w:multiLevelType w:val="multilevel"/>
    <w:tmpl w:val="2D8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3019E"/>
    <w:multiLevelType w:val="multilevel"/>
    <w:tmpl w:val="976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C069E"/>
    <w:multiLevelType w:val="multilevel"/>
    <w:tmpl w:val="169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C"/>
    <w:rsid w:val="00040ECB"/>
    <w:rsid w:val="00046C9C"/>
    <w:rsid w:val="000725B1"/>
    <w:rsid w:val="00087E58"/>
    <w:rsid w:val="00095874"/>
    <w:rsid w:val="000B4DCC"/>
    <w:rsid w:val="000F522A"/>
    <w:rsid w:val="0015297A"/>
    <w:rsid w:val="00182016"/>
    <w:rsid w:val="00192F7B"/>
    <w:rsid w:val="001D19A9"/>
    <w:rsid w:val="0022187F"/>
    <w:rsid w:val="00221D36"/>
    <w:rsid w:val="002229FB"/>
    <w:rsid w:val="00233EAF"/>
    <w:rsid w:val="00245501"/>
    <w:rsid w:val="00250A4C"/>
    <w:rsid w:val="00252B16"/>
    <w:rsid w:val="002952BF"/>
    <w:rsid w:val="00304B1F"/>
    <w:rsid w:val="00345E07"/>
    <w:rsid w:val="0039483C"/>
    <w:rsid w:val="00396B2E"/>
    <w:rsid w:val="003D0B1B"/>
    <w:rsid w:val="00401E8C"/>
    <w:rsid w:val="00427505"/>
    <w:rsid w:val="00465FF9"/>
    <w:rsid w:val="00491C32"/>
    <w:rsid w:val="00496B52"/>
    <w:rsid w:val="004A0FC8"/>
    <w:rsid w:val="004E7692"/>
    <w:rsid w:val="00503AE1"/>
    <w:rsid w:val="00523957"/>
    <w:rsid w:val="0052768B"/>
    <w:rsid w:val="00532446"/>
    <w:rsid w:val="00583EB5"/>
    <w:rsid w:val="005A4DE5"/>
    <w:rsid w:val="005C1E78"/>
    <w:rsid w:val="005F4CCB"/>
    <w:rsid w:val="00613170"/>
    <w:rsid w:val="00646CFD"/>
    <w:rsid w:val="006646D5"/>
    <w:rsid w:val="006A7AE1"/>
    <w:rsid w:val="006C6401"/>
    <w:rsid w:val="006D6B36"/>
    <w:rsid w:val="00707A9A"/>
    <w:rsid w:val="007636F7"/>
    <w:rsid w:val="00793A25"/>
    <w:rsid w:val="007F6774"/>
    <w:rsid w:val="00804DE5"/>
    <w:rsid w:val="00811CC7"/>
    <w:rsid w:val="00843C3F"/>
    <w:rsid w:val="00865D7D"/>
    <w:rsid w:val="0087430F"/>
    <w:rsid w:val="008F516B"/>
    <w:rsid w:val="00941B0D"/>
    <w:rsid w:val="00952502"/>
    <w:rsid w:val="009703F2"/>
    <w:rsid w:val="009779BA"/>
    <w:rsid w:val="0099066C"/>
    <w:rsid w:val="009A2221"/>
    <w:rsid w:val="00A10A1F"/>
    <w:rsid w:val="00A1307A"/>
    <w:rsid w:val="00A15B21"/>
    <w:rsid w:val="00A47783"/>
    <w:rsid w:val="00AB0FC9"/>
    <w:rsid w:val="00AE45BD"/>
    <w:rsid w:val="00B02BBD"/>
    <w:rsid w:val="00B116D5"/>
    <w:rsid w:val="00B125A0"/>
    <w:rsid w:val="00B70FFF"/>
    <w:rsid w:val="00C15926"/>
    <w:rsid w:val="00C242ED"/>
    <w:rsid w:val="00C4112D"/>
    <w:rsid w:val="00D061F3"/>
    <w:rsid w:val="00D36D7C"/>
    <w:rsid w:val="00D56C55"/>
    <w:rsid w:val="00D6120C"/>
    <w:rsid w:val="00D719AD"/>
    <w:rsid w:val="00D921A0"/>
    <w:rsid w:val="00DA6B34"/>
    <w:rsid w:val="00DC40C0"/>
    <w:rsid w:val="00DD7244"/>
    <w:rsid w:val="00E0707C"/>
    <w:rsid w:val="00E14C85"/>
    <w:rsid w:val="00E5161D"/>
    <w:rsid w:val="00E86C06"/>
    <w:rsid w:val="00EB07CF"/>
    <w:rsid w:val="00ED5639"/>
    <w:rsid w:val="00EE5992"/>
    <w:rsid w:val="00F33087"/>
    <w:rsid w:val="00F400CA"/>
    <w:rsid w:val="00F54782"/>
    <w:rsid w:val="00F72E16"/>
    <w:rsid w:val="00F87585"/>
    <w:rsid w:val="00FA6AD8"/>
    <w:rsid w:val="00F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B36"/>
  </w:style>
  <w:style w:type="paragraph" w:styleId="a6">
    <w:name w:val="footer"/>
    <w:basedOn w:val="a"/>
    <w:link w:val="a7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B36"/>
  </w:style>
  <w:style w:type="paragraph" w:styleId="a8">
    <w:name w:val="Balloon Text"/>
    <w:basedOn w:val="a"/>
    <w:link w:val="a9"/>
    <w:uiPriority w:val="99"/>
    <w:semiHidden/>
    <w:unhideWhenUsed/>
    <w:rsid w:val="00E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0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0F52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45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archresult">
    <w:name w:val="search_result"/>
    <w:basedOn w:val="a0"/>
    <w:rsid w:val="00AE45BD"/>
  </w:style>
  <w:style w:type="paragraph" w:customStyle="1" w:styleId="formattext">
    <w:name w:val="formattext"/>
    <w:basedOn w:val="a"/>
    <w:rsid w:val="00A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B36"/>
  </w:style>
  <w:style w:type="paragraph" w:styleId="a6">
    <w:name w:val="footer"/>
    <w:basedOn w:val="a"/>
    <w:link w:val="a7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B36"/>
  </w:style>
  <w:style w:type="paragraph" w:styleId="a8">
    <w:name w:val="Balloon Text"/>
    <w:basedOn w:val="a"/>
    <w:link w:val="a9"/>
    <w:uiPriority w:val="99"/>
    <w:semiHidden/>
    <w:unhideWhenUsed/>
    <w:rsid w:val="00E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0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0F52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45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archresult">
    <w:name w:val="search_result"/>
    <w:basedOn w:val="a0"/>
    <w:rsid w:val="00AE45BD"/>
  </w:style>
  <w:style w:type="paragraph" w:customStyle="1" w:styleId="formattext">
    <w:name w:val="formattext"/>
    <w:basedOn w:val="a"/>
    <w:rsid w:val="00A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7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16420365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360E-2836-4B04-BB93-8A019FD5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Екатерина Александровна</dc:creator>
  <cp:lastModifiedBy>user</cp:lastModifiedBy>
  <cp:revision>2</cp:revision>
  <cp:lastPrinted>2023-11-30T12:29:00Z</cp:lastPrinted>
  <dcterms:created xsi:type="dcterms:W3CDTF">2023-12-11T06:05:00Z</dcterms:created>
  <dcterms:modified xsi:type="dcterms:W3CDTF">2023-12-11T06:05:00Z</dcterms:modified>
</cp:coreProperties>
</file>